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D8A" w:rsidRDefault="001E2CDE" w:rsidP="001E2CD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1E2CDE">
        <w:rPr>
          <w:rFonts w:ascii="Times New Roman" w:hAnsi="Times New Roman" w:cs="Times New Roman"/>
          <w:sz w:val="24"/>
          <w:szCs w:val="24"/>
          <w:lang w:val="tt-RU"/>
        </w:rPr>
        <w:t>Наличие свободных мест во 2-10 классах на 2023-2024 учебный год</w:t>
      </w:r>
    </w:p>
    <w:p w:rsidR="001C4259" w:rsidRDefault="001C4259" w:rsidP="001E2CD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>о состоянию на 17 марта 2023 года</w:t>
      </w:r>
    </w:p>
    <w:p w:rsidR="001E2CDE" w:rsidRDefault="001E2CDE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60"/>
        <w:gridCol w:w="1984"/>
      </w:tblGrid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1E2CDE" w:rsidTr="001E2CDE">
        <w:trPr>
          <w:jc w:val="center"/>
        </w:trPr>
        <w:tc>
          <w:tcPr>
            <w:tcW w:w="2660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1984" w:type="dxa"/>
          </w:tcPr>
          <w:p w:rsidR="001E2CDE" w:rsidRDefault="001E2CDE" w:rsidP="001E2C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1E2CDE" w:rsidRPr="001E2CDE" w:rsidRDefault="001E2CDE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E2CDE" w:rsidRPr="001E2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11E"/>
    <w:rsid w:val="001C4259"/>
    <w:rsid w:val="001E2CDE"/>
    <w:rsid w:val="005B711E"/>
    <w:rsid w:val="00626E5B"/>
    <w:rsid w:val="009E4CA7"/>
    <w:rsid w:val="00D7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2023-03-17T08:04:00Z</dcterms:created>
  <dcterms:modified xsi:type="dcterms:W3CDTF">2023-03-17T08:04:00Z</dcterms:modified>
</cp:coreProperties>
</file>